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4AEC5F" w14:textId="2C5AE111" w:rsidR="00BD3647" w:rsidRDefault="00BD3647"/>
    <w:p w14:paraId="6D19B3FC" w14:textId="5E4CBF7A" w:rsidR="00BD3647" w:rsidRDefault="009E4EBE">
      <w:pPr>
        <w:rPr>
          <w:rFonts w:ascii="Times New Roman" w:hAnsi="Times New Roman" w:cs="Times New Roman"/>
          <w:sz w:val="24"/>
          <w:szCs w:val="24"/>
        </w:rPr>
      </w:pPr>
      <w:r>
        <w:rPr>
          <w:rFonts w:ascii="Times New Roman" w:hAnsi="Times New Roman" w:cs="Times New Roman"/>
          <w:sz w:val="24"/>
          <w:szCs w:val="24"/>
        </w:rPr>
        <w:t>Video S</w:t>
      </w:r>
      <w:r w:rsidR="004A2469">
        <w:rPr>
          <w:rFonts w:ascii="Times New Roman" w:hAnsi="Times New Roman" w:cs="Times New Roman"/>
          <w:sz w:val="24"/>
          <w:szCs w:val="24"/>
        </w:rPr>
        <w:t>even</w:t>
      </w:r>
      <w:r>
        <w:rPr>
          <w:rFonts w:ascii="Times New Roman" w:hAnsi="Times New Roman" w:cs="Times New Roman"/>
          <w:sz w:val="24"/>
          <w:szCs w:val="24"/>
        </w:rPr>
        <w:t xml:space="preserve"> Study Guide</w:t>
      </w:r>
    </w:p>
    <w:p w14:paraId="63ABFA98" w14:textId="77777777" w:rsidR="004A2469" w:rsidRPr="004A2469" w:rsidRDefault="004A2469" w:rsidP="004A2469">
      <w:pPr>
        <w:rPr>
          <w:rFonts w:ascii="Times New Roman" w:hAnsi="Times New Roman" w:cs="Times New Roman"/>
          <w:sz w:val="24"/>
          <w:szCs w:val="24"/>
        </w:rPr>
      </w:pPr>
      <w:r w:rsidRPr="004A2469">
        <w:rPr>
          <w:rFonts w:ascii="Times New Roman" w:hAnsi="Times New Roman" w:cs="Times New Roman"/>
          <w:sz w:val="24"/>
          <w:szCs w:val="24"/>
        </w:rPr>
        <w:t>Matthew 22:36-40</w:t>
      </w:r>
    </w:p>
    <w:p w14:paraId="3AC4B0C5" w14:textId="3F5B8AB8" w:rsidR="00D843B1" w:rsidRDefault="004A2469" w:rsidP="004A2469">
      <w:r w:rsidRPr="004A2469">
        <w:rPr>
          <w:rFonts w:ascii="Times New Roman" w:hAnsi="Times New Roman" w:cs="Times New Roman"/>
          <w:sz w:val="24"/>
          <w:szCs w:val="24"/>
        </w:rPr>
        <w:t>Teacher, which is the greatest commandment in the Law?”</w:t>
      </w:r>
      <w:r>
        <w:rPr>
          <w:rFonts w:ascii="Times New Roman" w:hAnsi="Times New Roman" w:cs="Times New Roman"/>
          <w:sz w:val="24"/>
          <w:szCs w:val="24"/>
        </w:rPr>
        <w:t xml:space="preserve">  </w:t>
      </w:r>
      <w:r w:rsidRPr="004A2469">
        <w:rPr>
          <w:rFonts w:ascii="Times New Roman" w:hAnsi="Times New Roman" w:cs="Times New Roman"/>
          <w:sz w:val="24"/>
          <w:szCs w:val="24"/>
        </w:rPr>
        <w:t>Jesus replied: “‘Love the Lord your God with all your heart and with all your soul and with all your mind.’ This is the first and greatest commandment. And the second is like it: ‘Love your neighbor as yourself.’ All the Law and the Prophets hang on these two commandments.”</w:t>
      </w:r>
    </w:p>
    <w:p w14:paraId="44079B40" w14:textId="43435953" w:rsidR="00687A5D" w:rsidRDefault="004A2469" w:rsidP="004A2469">
      <w:pPr>
        <w:pStyle w:val="ListParagraph"/>
        <w:numPr>
          <w:ilvl w:val="0"/>
          <w:numId w:val="5"/>
        </w:numPr>
      </w:pPr>
      <w:r>
        <w:t xml:space="preserve"> </w:t>
      </w:r>
      <w:r w:rsidR="000202EB">
        <w:t>Like a tripod, Pastor Bill believes all Christians need to Reach Across, Reach Out and Reach Up.  What do you think about this?</w:t>
      </w:r>
    </w:p>
    <w:p w14:paraId="09C6A98F" w14:textId="32583702" w:rsidR="000202EB" w:rsidRDefault="00C271BF" w:rsidP="004A2469">
      <w:pPr>
        <w:pStyle w:val="ListParagraph"/>
        <w:numPr>
          <w:ilvl w:val="0"/>
          <w:numId w:val="5"/>
        </w:numPr>
      </w:pPr>
      <w:r>
        <w:t>Which leg of the tripod is easy for you?  Why?</w:t>
      </w:r>
    </w:p>
    <w:p w14:paraId="5A224CCC" w14:textId="7D4327B5" w:rsidR="00C271BF" w:rsidRDefault="00C271BF" w:rsidP="00C271BF">
      <w:pPr>
        <w:pStyle w:val="ListParagraph"/>
        <w:numPr>
          <w:ilvl w:val="0"/>
          <w:numId w:val="5"/>
        </w:numPr>
      </w:pPr>
      <w:r>
        <w:t>Which is hardest?  Why?</w:t>
      </w:r>
    </w:p>
    <w:p w14:paraId="14573EBF" w14:textId="6B0A64E8" w:rsidR="00C271BF" w:rsidRDefault="00C271BF" w:rsidP="00C271BF">
      <w:pPr>
        <w:pStyle w:val="ListParagraph"/>
        <w:numPr>
          <w:ilvl w:val="0"/>
          <w:numId w:val="5"/>
        </w:numPr>
      </w:pPr>
      <w:r>
        <w:t>What three steps can you take this week to Reach Across, Reach Out and Reach Up?</w:t>
      </w:r>
    </w:p>
    <w:p w14:paraId="08CE1916" w14:textId="77777777" w:rsidR="00C271BF" w:rsidRDefault="00C271BF" w:rsidP="00C271BF"/>
    <w:sectPr w:rsidR="00C271B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A83218" w14:textId="77777777" w:rsidR="00177E60" w:rsidRDefault="00177E60" w:rsidP="00F64D08">
      <w:pPr>
        <w:spacing w:after="0" w:line="240" w:lineRule="auto"/>
      </w:pPr>
      <w:r>
        <w:separator/>
      </w:r>
    </w:p>
  </w:endnote>
  <w:endnote w:type="continuationSeparator" w:id="0">
    <w:p w14:paraId="59F597A6" w14:textId="77777777" w:rsidR="00177E60" w:rsidRDefault="00177E60" w:rsidP="00F64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A9D81E" w14:textId="77777777" w:rsidR="00177E60" w:rsidRDefault="00177E60" w:rsidP="00F64D08">
      <w:pPr>
        <w:spacing w:after="0" w:line="240" w:lineRule="auto"/>
      </w:pPr>
      <w:r>
        <w:separator/>
      </w:r>
    </w:p>
  </w:footnote>
  <w:footnote w:type="continuationSeparator" w:id="0">
    <w:p w14:paraId="79FB092B" w14:textId="77777777" w:rsidR="00177E60" w:rsidRDefault="00177E60" w:rsidP="00F64D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EFE8A" w14:textId="77777777" w:rsidR="00F64D08" w:rsidRPr="00F64D08" w:rsidRDefault="00F64D08" w:rsidP="00F64D08">
    <w:pPr>
      <w:spacing w:after="0" w:line="240" w:lineRule="auto"/>
      <w:rPr>
        <w:color w:val="385623" w:themeColor="accent6" w:themeShade="80"/>
      </w:rPr>
    </w:pPr>
    <w:r w:rsidRPr="00F64D08">
      <w:rPr>
        <w:color w:val="385623" w:themeColor="accent6" w:themeShade="80"/>
      </w:rPr>
      <w:t>Reach Across</w:t>
    </w:r>
  </w:p>
  <w:p w14:paraId="2D67C129" w14:textId="77777777" w:rsidR="00F64D08" w:rsidRPr="00F64D08" w:rsidRDefault="00F64D08" w:rsidP="00F64D08">
    <w:pPr>
      <w:spacing w:after="0" w:line="240" w:lineRule="auto"/>
      <w:rPr>
        <w:color w:val="C45911" w:themeColor="accent2" w:themeShade="BF"/>
      </w:rPr>
    </w:pPr>
    <w:r>
      <w:tab/>
    </w:r>
    <w:r>
      <w:tab/>
    </w:r>
    <w:r w:rsidRPr="00F64D08">
      <w:rPr>
        <w:color w:val="C45911" w:themeColor="accent2" w:themeShade="BF"/>
      </w:rPr>
      <w:t>Reach Out</w:t>
    </w:r>
  </w:p>
  <w:p w14:paraId="1D3B8EAD" w14:textId="77777777" w:rsidR="00F64D08" w:rsidRPr="00F64D08" w:rsidRDefault="00F64D08" w:rsidP="00F64D08">
    <w:pPr>
      <w:rPr>
        <w:color w:val="FF0000"/>
      </w:rPr>
    </w:pPr>
    <w:r w:rsidRPr="00F64D08">
      <w:rPr>
        <w:color w:val="FF0000"/>
      </w:rPr>
      <w:tab/>
    </w:r>
    <w:r w:rsidRPr="00F64D08">
      <w:rPr>
        <w:color w:val="FF0000"/>
      </w:rPr>
      <w:tab/>
    </w:r>
    <w:r w:rsidRPr="00F64D08">
      <w:rPr>
        <w:color w:val="FF0000"/>
      </w:rPr>
      <w:tab/>
    </w:r>
    <w:r w:rsidRPr="00F64D08">
      <w:rPr>
        <w:color w:val="FF0000"/>
      </w:rPr>
      <w:tab/>
      <w:t xml:space="preserve">Reach Up </w:t>
    </w:r>
  </w:p>
  <w:p w14:paraId="10DD47A3" w14:textId="24B998DC" w:rsidR="00F64D08" w:rsidRDefault="00F64D08" w:rsidP="00F64D08">
    <w:r>
      <w:rPr>
        <w:noProof/>
      </w:rPr>
      <mc:AlternateContent>
        <mc:Choice Requires="wps">
          <w:drawing>
            <wp:anchor distT="0" distB="0" distL="114300" distR="114300" simplePos="0" relativeHeight="251659264" behindDoc="0" locked="0" layoutInCell="1" allowOverlap="1" wp14:anchorId="41BC933C" wp14:editId="6CDE4960">
              <wp:simplePos x="0" y="0"/>
              <wp:positionH relativeFrom="column">
                <wp:posOffset>1914525</wp:posOffset>
              </wp:positionH>
              <wp:positionV relativeFrom="paragraph">
                <wp:posOffset>144780</wp:posOffset>
              </wp:positionV>
              <wp:extent cx="1524000" cy="314325"/>
              <wp:effectExtent l="19050" t="19050" r="19050" b="47625"/>
              <wp:wrapNone/>
              <wp:docPr id="5" name="Arrow: Left-Right 5"/>
              <wp:cNvGraphicFramePr/>
              <a:graphic xmlns:a="http://schemas.openxmlformats.org/drawingml/2006/main">
                <a:graphicData uri="http://schemas.microsoft.com/office/word/2010/wordprocessingShape">
                  <wps:wsp>
                    <wps:cNvSpPr/>
                    <wps:spPr>
                      <a:xfrm>
                        <a:off x="0" y="0"/>
                        <a:ext cx="1524000" cy="314325"/>
                      </a:xfrm>
                      <a:prstGeom prst="lef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9F357"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rrow: Left-Right 5" o:spid="_x0000_s1026" type="#_x0000_t69" style="position:absolute;margin-left:150.75pt;margin-top:11.4pt;width:120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" adj="2228" fillcolor="#4472c4 [3204]" strokecolor="#1f3763 [1604]" strokeweight="1pt"/>
          </w:pict>
        </mc:Fallback>
      </mc:AlternateContent>
    </w:r>
    <w:r>
      <w:rPr>
        <w:noProof/>
      </w:rPr>
      <mc:AlternateContent>
        <mc:Choice Requires="wps">
          <w:drawing>
            <wp:anchor distT="0" distB="0" distL="114300" distR="114300" simplePos="0" relativeHeight="251661312" behindDoc="0" locked="0" layoutInCell="1" allowOverlap="1" wp14:anchorId="21358210" wp14:editId="61559CF6">
              <wp:simplePos x="0" y="0"/>
              <wp:positionH relativeFrom="column">
                <wp:posOffset>1983106</wp:posOffset>
              </wp:positionH>
              <wp:positionV relativeFrom="paragraph">
                <wp:posOffset>131444</wp:posOffset>
              </wp:positionV>
              <wp:extent cx="1390394" cy="294714"/>
              <wp:effectExtent l="0" t="304800" r="0" b="334010"/>
              <wp:wrapNone/>
              <wp:docPr id="4" name="Arrow: Right 4"/>
              <wp:cNvGraphicFramePr/>
              <a:graphic xmlns:a="http://schemas.openxmlformats.org/drawingml/2006/main">
                <a:graphicData uri="http://schemas.microsoft.com/office/word/2010/wordprocessingShape">
                  <wps:wsp>
                    <wps:cNvSpPr/>
                    <wps:spPr>
                      <a:xfrm rot="19541928">
                        <a:off x="0" y="0"/>
                        <a:ext cx="1390394" cy="294714"/>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8B771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4" o:spid="_x0000_s1026" type="#_x0000_t13" style="position:absolute;margin-left:156.15pt;margin-top:10.35pt;width:109.5pt;height:23.2pt;rotation:-2247963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" adj="19311" fillcolor="#4472c4 [3204]" strokecolor="#1f3763 [1604]" strokeweight="1pt"/>
          </w:pict>
        </mc:Fallback>
      </mc:AlternateContent>
    </w:r>
    <w:r>
      <w:rPr>
        <w:noProof/>
      </w:rPr>
      <mc:AlternateContent>
        <mc:Choice Requires="wps">
          <w:drawing>
            <wp:anchor distT="0" distB="0" distL="114300" distR="114300" simplePos="0" relativeHeight="251660288" behindDoc="0" locked="0" layoutInCell="1" allowOverlap="1" wp14:anchorId="2F7E4874" wp14:editId="0AC64A95">
              <wp:simplePos x="0" y="0"/>
              <wp:positionH relativeFrom="column">
                <wp:posOffset>2055337</wp:posOffset>
              </wp:positionH>
              <wp:positionV relativeFrom="paragraph">
                <wp:posOffset>104934</wp:posOffset>
              </wp:positionV>
              <wp:extent cx="1203642" cy="361950"/>
              <wp:effectExtent l="0" t="17462" r="0" b="17463"/>
              <wp:wrapNone/>
              <wp:docPr id="6" name="Arrow: Right 6"/>
              <wp:cNvGraphicFramePr/>
              <a:graphic xmlns:a="http://schemas.openxmlformats.org/drawingml/2006/main">
                <a:graphicData uri="http://schemas.microsoft.com/office/word/2010/wordprocessingShape">
                  <wps:wsp>
                    <wps:cNvSpPr/>
                    <wps:spPr>
                      <a:xfrm rot="16200000">
                        <a:off x="0" y="0"/>
                        <a:ext cx="1203642" cy="3619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9D0C41" id="Arrow: Right 6" o:spid="_x0000_s1026" type="#_x0000_t13" style="position:absolute;margin-left:161.85pt;margin-top:8.25pt;width:94.75pt;height:28.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" adj="18352" fillcolor="#4472c4 [3204]" strokecolor="#1f3763 [1604]" strokeweight="1pt"/>
          </w:pict>
        </mc:Fallback>
      </mc:AlternateContent>
    </w:r>
  </w:p>
  <w:p w14:paraId="1411E1F4" w14:textId="77777777" w:rsidR="00F64D08" w:rsidRDefault="00F64D08" w:rsidP="00F64D08"/>
  <w:p w14:paraId="006A113F" w14:textId="0D1607CA" w:rsidR="00F64D08" w:rsidRDefault="00F64D08" w:rsidP="00F64D08">
    <w:pPr>
      <w:spacing w:after="0" w:line="240" w:lineRule="auto"/>
    </w:pPr>
  </w:p>
  <w:p w14:paraId="25A95D9D" w14:textId="77777777" w:rsidR="00F64D08" w:rsidRDefault="00F64D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D85B59"/>
    <w:multiLevelType w:val="hybridMultilevel"/>
    <w:tmpl w:val="45901D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FB32C3"/>
    <w:multiLevelType w:val="hybridMultilevel"/>
    <w:tmpl w:val="0F3E32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4C200D"/>
    <w:multiLevelType w:val="hybridMultilevel"/>
    <w:tmpl w:val="516642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C52267"/>
    <w:multiLevelType w:val="hybridMultilevel"/>
    <w:tmpl w:val="185E2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2F7162"/>
    <w:multiLevelType w:val="hybridMultilevel"/>
    <w:tmpl w:val="D5EE8A46"/>
    <w:lvl w:ilvl="0" w:tplc="14B01C52">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647"/>
    <w:rsid w:val="000202EB"/>
    <w:rsid w:val="00037CD7"/>
    <w:rsid w:val="000A0758"/>
    <w:rsid w:val="00177E60"/>
    <w:rsid w:val="00395DE3"/>
    <w:rsid w:val="004A2469"/>
    <w:rsid w:val="004F67F5"/>
    <w:rsid w:val="005D1B63"/>
    <w:rsid w:val="00643889"/>
    <w:rsid w:val="00665FCC"/>
    <w:rsid w:val="00687A5D"/>
    <w:rsid w:val="006C70A1"/>
    <w:rsid w:val="0075141F"/>
    <w:rsid w:val="008C0479"/>
    <w:rsid w:val="0092626D"/>
    <w:rsid w:val="009A4592"/>
    <w:rsid w:val="009E4EBE"/>
    <w:rsid w:val="009E57A5"/>
    <w:rsid w:val="009F26E5"/>
    <w:rsid w:val="00A42C5E"/>
    <w:rsid w:val="00A804C1"/>
    <w:rsid w:val="00AE0F34"/>
    <w:rsid w:val="00BC04B6"/>
    <w:rsid w:val="00BC1EA0"/>
    <w:rsid w:val="00BD3647"/>
    <w:rsid w:val="00C271BF"/>
    <w:rsid w:val="00C60F71"/>
    <w:rsid w:val="00CC3720"/>
    <w:rsid w:val="00D843B1"/>
    <w:rsid w:val="00D90F2F"/>
    <w:rsid w:val="00E70C4E"/>
    <w:rsid w:val="00F30470"/>
    <w:rsid w:val="00F64D08"/>
    <w:rsid w:val="00F72FFB"/>
    <w:rsid w:val="00F745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CDEF9"/>
  <w15:chartTrackingRefBased/>
  <w15:docId w15:val="{236A2611-41EA-4D91-8D50-72423E290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D08"/>
    <w:pPr>
      <w:ind w:left="720"/>
      <w:contextualSpacing/>
    </w:pPr>
  </w:style>
  <w:style w:type="paragraph" w:styleId="Header">
    <w:name w:val="header"/>
    <w:basedOn w:val="Normal"/>
    <w:link w:val="HeaderChar"/>
    <w:uiPriority w:val="99"/>
    <w:unhideWhenUsed/>
    <w:rsid w:val="00F64D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4D08"/>
  </w:style>
  <w:style w:type="paragraph" w:styleId="Footer">
    <w:name w:val="footer"/>
    <w:basedOn w:val="Normal"/>
    <w:link w:val="FooterChar"/>
    <w:uiPriority w:val="99"/>
    <w:unhideWhenUsed/>
    <w:rsid w:val="00F64D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4D08"/>
  </w:style>
  <w:style w:type="paragraph" w:styleId="NormalWeb">
    <w:name w:val="Normal (Web)"/>
    <w:basedOn w:val="Normal"/>
    <w:uiPriority w:val="99"/>
    <w:semiHidden/>
    <w:unhideWhenUsed/>
    <w:rsid w:val="006438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43889"/>
  </w:style>
  <w:style w:type="character" w:customStyle="1" w:styleId="woj">
    <w:name w:val="woj"/>
    <w:basedOn w:val="DefaultParagraphFont"/>
    <w:rsid w:val="006438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0134134">
      <w:bodyDiv w:val="1"/>
      <w:marLeft w:val="0"/>
      <w:marRight w:val="0"/>
      <w:marTop w:val="0"/>
      <w:marBottom w:val="0"/>
      <w:divBdr>
        <w:top w:val="none" w:sz="0" w:space="0" w:color="auto"/>
        <w:left w:val="none" w:sz="0" w:space="0" w:color="auto"/>
        <w:bottom w:val="none" w:sz="0" w:space="0" w:color="auto"/>
        <w:right w:val="none" w:sz="0" w:space="0" w:color="auto"/>
      </w:divBdr>
      <w:divsChild>
        <w:div w:id="1911887260">
          <w:marLeft w:val="360"/>
          <w:marRight w:val="0"/>
          <w:marTop w:val="200"/>
          <w:marBottom w:val="0"/>
          <w:divBdr>
            <w:top w:val="none" w:sz="0" w:space="0" w:color="auto"/>
            <w:left w:val="none" w:sz="0" w:space="0" w:color="auto"/>
            <w:bottom w:val="none" w:sz="0" w:space="0" w:color="auto"/>
            <w:right w:val="none" w:sz="0" w:space="0" w:color="auto"/>
          </w:divBdr>
        </w:div>
        <w:div w:id="219828014">
          <w:marLeft w:val="360"/>
          <w:marRight w:val="0"/>
          <w:marTop w:val="200"/>
          <w:marBottom w:val="0"/>
          <w:divBdr>
            <w:top w:val="none" w:sz="0" w:space="0" w:color="auto"/>
            <w:left w:val="none" w:sz="0" w:space="0" w:color="auto"/>
            <w:bottom w:val="none" w:sz="0" w:space="0" w:color="auto"/>
            <w:right w:val="none" w:sz="0" w:space="0" w:color="auto"/>
          </w:divBdr>
        </w:div>
        <w:div w:id="2092383219">
          <w:marLeft w:val="360"/>
          <w:marRight w:val="0"/>
          <w:marTop w:val="200"/>
          <w:marBottom w:val="0"/>
          <w:divBdr>
            <w:top w:val="none" w:sz="0" w:space="0" w:color="auto"/>
            <w:left w:val="none" w:sz="0" w:space="0" w:color="auto"/>
            <w:bottom w:val="none" w:sz="0" w:space="0" w:color="auto"/>
            <w:right w:val="none" w:sz="0" w:space="0" w:color="auto"/>
          </w:divBdr>
        </w:div>
        <w:div w:id="122587376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97</Words>
  <Characters>559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Wisneski</dc:creator>
  <cp:keywords/>
  <dc:description/>
  <cp:lastModifiedBy>Bill Wisneski</cp:lastModifiedBy>
  <cp:revision>9</cp:revision>
  <dcterms:created xsi:type="dcterms:W3CDTF">2020-09-22T18:33:00Z</dcterms:created>
  <dcterms:modified xsi:type="dcterms:W3CDTF">2020-09-22T18:46:00Z</dcterms:modified>
</cp:coreProperties>
</file>